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816"/>
        <w:gridCol w:w="5671"/>
        <w:gridCol w:w="2516"/>
        <w:gridCol w:w="2953"/>
        <w:gridCol w:w="2469"/>
      </w:tblGrid>
      <w:tr w:rsidR="00C0215D" w:rsidRPr="00C0215D" w:rsidTr="00B6554F">
        <w:tc>
          <w:tcPr>
            <w:tcW w:w="816" w:type="dxa"/>
          </w:tcPr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B343F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/ </w:t>
            </w: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671" w:type="dxa"/>
            <w:vAlign w:val="center"/>
          </w:tcPr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2516" w:type="dxa"/>
            <w:vAlign w:val="center"/>
          </w:tcPr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953" w:type="dxa"/>
            <w:vAlign w:val="center"/>
          </w:tcPr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469" w:type="dxa"/>
            <w:vAlign w:val="center"/>
          </w:tcPr>
          <w:p w:rsidR="00C0215D" w:rsidRPr="00B343FC" w:rsidRDefault="00C0215D" w:rsidP="00B343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3FC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C0215D" w:rsidRPr="00C0215D" w:rsidTr="00B6554F">
        <w:tc>
          <w:tcPr>
            <w:tcW w:w="816" w:type="dxa"/>
          </w:tcPr>
          <w:p w:rsidR="00C0215D" w:rsidRP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педагогических кадров специалистов дошкольного образования</w:t>
            </w:r>
          </w:p>
          <w:p w:rsidR="00D100F2" w:rsidRPr="00C0215D" w:rsidRDefault="00D1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0215D" w:rsidRPr="00C0215D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15D">
              <w:rPr>
                <w:rFonts w:ascii="Times New Roman" w:hAnsi="Times New Roman" w:cs="Times New Roman"/>
                <w:sz w:val="28"/>
                <w:szCs w:val="28"/>
              </w:rPr>
              <w:t>налитическая отчетность</w:t>
            </w:r>
          </w:p>
        </w:tc>
        <w:tc>
          <w:tcPr>
            <w:tcW w:w="2953" w:type="dxa"/>
          </w:tcPr>
          <w:p w:rsidR="00C0215D" w:rsidRPr="00C0215D" w:rsidRDefault="00C0215D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9" w:type="dxa"/>
          </w:tcPr>
          <w:p w:rsidR="00C0215D" w:rsidRPr="00C0215D" w:rsidRDefault="00923864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C0215D" w:rsidRPr="00C0215D" w:rsidTr="00B6554F">
        <w:tc>
          <w:tcPr>
            <w:tcW w:w="816" w:type="dxa"/>
          </w:tcPr>
          <w:p w:rsidR="00C0215D" w:rsidRP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обеспечение деятельности учителей </w:t>
            </w:r>
            <w:r w:rsidR="00EF54F2">
              <w:rPr>
                <w:rFonts w:ascii="Times New Roman" w:hAnsi="Times New Roman" w:cs="Times New Roman"/>
                <w:sz w:val="28"/>
                <w:szCs w:val="28"/>
              </w:rPr>
              <w:t>– дефектологов в 2017</w:t>
            </w:r>
            <w:r w:rsidRPr="00C021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54F2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 в рамках «Кодекса Республики Беларусь об образовании» (инструктивн</w:t>
            </w:r>
            <w:r w:rsidR="00923864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письмо)</w:t>
            </w:r>
          </w:p>
          <w:p w:rsidR="00D100F2" w:rsidRPr="00C0215D" w:rsidRDefault="00D1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0215D" w:rsidRPr="00C0215D" w:rsidRDefault="00C0215D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953" w:type="dxa"/>
          </w:tcPr>
          <w:p w:rsidR="00C0215D" w:rsidRPr="00C0215D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21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69" w:type="dxa"/>
          </w:tcPr>
          <w:p w:rsidR="00C0215D" w:rsidRPr="00C0215D" w:rsidRDefault="00C0215D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Недвецкая И.М.</w:t>
            </w:r>
          </w:p>
        </w:tc>
      </w:tr>
      <w:tr w:rsidR="00C0215D" w:rsidRPr="00C0215D" w:rsidTr="00B6554F">
        <w:tc>
          <w:tcPr>
            <w:tcW w:w="816" w:type="dxa"/>
          </w:tcPr>
          <w:p w:rsidR="00C0215D" w:rsidRP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педагогических разработок по темам самообразования</w:t>
            </w:r>
          </w:p>
          <w:p w:rsidR="00D100F2" w:rsidRPr="00C0215D" w:rsidRDefault="00D1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0215D" w:rsidRPr="00C0215D" w:rsidRDefault="00C0215D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953" w:type="dxa"/>
          </w:tcPr>
          <w:p w:rsidR="00C0215D" w:rsidRPr="00C0215D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21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69" w:type="dxa"/>
          </w:tcPr>
          <w:p w:rsidR="00C0215D" w:rsidRPr="00C0215D" w:rsidRDefault="00923864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C0215D" w:rsidRPr="00C0215D" w:rsidTr="00B6554F">
        <w:trPr>
          <w:trHeight w:val="460"/>
        </w:trPr>
        <w:tc>
          <w:tcPr>
            <w:tcW w:w="816" w:type="dxa"/>
          </w:tcPr>
          <w:p w:rsidR="00C0215D" w:rsidRPr="00C0215D" w:rsidRDefault="00C02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D100F2" w:rsidRPr="00C0215D" w:rsidRDefault="00E8208C" w:rsidP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 для педагогов, имеющих стаж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 лет</w:t>
            </w:r>
          </w:p>
        </w:tc>
        <w:tc>
          <w:tcPr>
            <w:tcW w:w="2516" w:type="dxa"/>
          </w:tcPr>
          <w:p w:rsidR="00C0215D" w:rsidRPr="00C0215D" w:rsidRDefault="00E8208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953" w:type="dxa"/>
          </w:tcPr>
          <w:p w:rsidR="00C0215D" w:rsidRPr="00C0215D" w:rsidRDefault="00E8208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</w:t>
            </w:r>
            <w:r w:rsidR="00EF54F2">
              <w:rPr>
                <w:rFonts w:ascii="Times New Roman" w:hAnsi="Times New Roman" w:cs="Times New Roman"/>
                <w:sz w:val="28"/>
                <w:szCs w:val="28"/>
              </w:rPr>
              <w:t>но               (1 и 3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9" w:type="dxa"/>
          </w:tcPr>
          <w:p w:rsidR="00C0215D" w:rsidRPr="00C0215D" w:rsidRDefault="00E8208C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</w:p>
        </w:tc>
      </w:tr>
      <w:tr w:rsidR="00B6554F" w:rsidRPr="00C0215D" w:rsidTr="00B6554F">
        <w:trPr>
          <w:trHeight w:val="164"/>
        </w:trPr>
        <w:tc>
          <w:tcPr>
            <w:tcW w:w="816" w:type="dxa"/>
          </w:tcPr>
          <w:p w:rsidR="001B79C8" w:rsidRDefault="001B79C8" w:rsidP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F" w:rsidRDefault="00B6554F" w:rsidP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1B79C8" w:rsidRDefault="001B79C8" w:rsidP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F" w:rsidRDefault="00B6554F" w:rsidP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Матери</w:t>
            </w:r>
          </w:p>
        </w:tc>
        <w:tc>
          <w:tcPr>
            <w:tcW w:w="2516" w:type="dxa"/>
          </w:tcPr>
          <w:p w:rsidR="00583675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B6554F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мастерства</w:t>
            </w:r>
          </w:p>
        </w:tc>
        <w:tc>
          <w:tcPr>
            <w:tcW w:w="2953" w:type="dxa"/>
          </w:tcPr>
          <w:p w:rsidR="00B6554F" w:rsidRDefault="00B6554F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09- 14.10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469" w:type="dxa"/>
          </w:tcPr>
          <w:p w:rsidR="00B6554F" w:rsidRDefault="00B6554F" w:rsidP="00D1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D15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15D" w:rsidRPr="00C0215D" w:rsidTr="001B79C8">
        <w:trPr>
          <w:trHeight w:val="1761"/>
        </w:trPr>
        <w:tc>
          <w:tcPr>
            <w:tcW w:w="816" w:type="dxa"/>
          </w:tcPr>
          <w:p w:rsidR="001B79C8" w:rsidRDefault="001B7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5D" w:rsidRPr="00C0215D" w:rsidRDefault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C0215D" w:rsidRPr="00B6554F" w:rsidRDefault="006B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4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№1</w:t>
            </w:r>
          </w:p>
          <w:p w:rsidR="006B142F" w:rsidRPr="00B6554F" w:rsidRDefault="000D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79C8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 изобразительного искусства как средство развития творческого потенциала детей с ОПФР</w:t>
            </w:r>
            <w:r w:rsidRPr="000D3E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6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0F2" w:rsidRPr="00B6554F" w:rsidRDefault="00D1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1B79C8" w:rsidRDefault="006B142F" w:rsidP="0058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9C8" w:rsidRDefault="001B79C8" w:rsidP="0058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5D" w:rsidRPr="006B142F" w:rsidRDefault="001B79C8" w:rsidP="0058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953" w:type="dxa"/>
          </w:tcPr>
          <w:p w:rsidR="00ED56E1" w:rsidRDefault="00ED56E1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C8" w:rsidRDefault="001B79C8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5D" w:rsidRPr="00C0215D" w:rsidRDefault="006B142F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9" w:type="dxa"/>
          </w:tcPr>
          <w:p w:rsidR="001B79C8" w:rsidRDefault="001B79C8" w:rsidP="00FE2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15D" w:rsidRDefault="00D15A11" w:rsidP="00FE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  <w:p w:rsidR="001B79C8" w:rsidRDefault="001B79C8" w:rsidP="00FE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 М.</w:t>
            </w:r>
          </w:p>
          <w:p w:rsidR="001B79C8" w:rsidRPr="00FE29AD" w:rsidRDefault="001B79C8" w:rsidP="00FE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Кушнарёва И.В.</w:t>
            </w:r>
          </w:p>
        </w:tc>
      </w:tr>
      <w:tr w:rsidR="00B6554F" w:rsidRPr="00C0215D" w:rsidTr="00B6554F">
        <w:trPr>
          <w:trHeight w:val="240"/>
        </w:trPr>
        <w:tc>
          <w:tcPr>
            <w:tcW w:w="816" w:type="dxa"/>
          </w:tcPr>
          <w:p w:rsidR="00B6554F" w:rsidRDefault="00B6554F" w:rsidP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B6554F" w:rsidRPr="00B6554F" w:rsidRDefault="00B6554F" w:rsidP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4F">
              <w:rPr>
                <w:rFonts w:ascii="Times New Roman" w:hAnsi="Times New Roman" w:cs="Times New Roman"/>
                <w:sz w:val="28"/>
                <w:szCs w:val="28"/>
              </w:rPr>
              <w:t>Неделя Милосердия</w:t>
            </w:r>
          </w:p>
        </w:tc>
        <w:tc>
          <w:tcPr>
            <w:tcW w:w="2516" w:type="dxa"/>
          </w:tcPr>
          <w:p w:rsidR="00583675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B6554F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  <w:r w:rsidR="00B6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B6554F" w:rsidRDefault="00B6554F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01 -08.12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469" w:type="dxa"/>
          </w:tcPr>
          <w:p w:rsidR="00B6554F" w:rsidRDefault="00B6554F" w:rsidP="00FE2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0215D" w:rsidRPr="00C0215D" w:rsidTr="00B6554F">
        <w:tc>
          <w:tcPr>
            <w:tcW w:w="816" w:type="dxa"/>
          </w:tcPr>
          <w:p w:rsidR="00C0215D" w:rsidRPr="00C0215D" w:rsidRDefault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1" w:type="dxa"/>
          </w:tcPr>
          <w:p w:rsidR="00C0215D" w:rsidRPr="00C0215D" w:rsidRDefault="006B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B6554F">
              <w:rPr>
                <w:rFonts w:ascii="Times New Roman" w:hAnsi="Times New Roman" w:cs="Times New Roman"/>
                <w:sz w:val="28"/>
                <w:szCs w:val="28"/>
              </w:rPr>
              <w:t>белорусской сказки</w:t>
            </w:r>
          </w:p>
        </w:tc>
        <w:tc>
          <w:tcPr>
            <w:tcW w:w="2516" w:type="dxa"/>
          </w:tcPr>
          <w:p w:rsidR="00C0215D" w:rsidRPr="00C0215D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42F">
              <w:rPr>
                <w:rFonts w:ascii="Times New Roman" w:hAnsi="Times New Roman" w:cs="Times New Roman"/>
                <w:sz w:val="28"/>
                <w:szCs w:val="28"/>
              </w:rPr>
              <w:t>едагогическая мастерская</w:t>
            </w:r>
          </w:p>
        </w:tc>
        <w:tc>
          <w:tcPr>
            <w:tcW w:w="2953" w:type="dxa"/>
          </w:tcPr>
          <w:p w:rsidR="00C0215D" w:rsidRPr="00C0215D" w:rsidRDefault="00B6554F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9" w:type="dxa"/>
          </w:tcPr>
          <w:p w:rsidR="00C0215D" w:rsidRPr="00C0215D" w:rsidRDefault="00B6554F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</w:tr>
      <w:tr w:rsidR="006B142F" w:rsidRPr="00C0215D" w:rsidTr="00B6554F">
        <w:trPr>
          <w:trHeight w:val="1640"/>
        </w:trPr>
        <w:tc>
          <w:tcPr>
            <w:tcW w:w="816" w:type="dxa"/>
          </w:tcPr>
          <w:p w:rsidR="006B142F" w:rsidRDefault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6B142F" w:rsidRPr="00B343FC" w:rsidRDefault="006B142F" w:rsidP="006B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№2</w:t>
            </w:r>
          </w:p>
          <w:p w:rsidR="006B142F" w:rsidRDefault="00FE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79C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эстетического восприятия посредствам использования приёмов музыкотерапии в работе с детьми с ОПФР</w:t>
            </w:r>
            <w:r w:rsidR="000D3E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00F2" w:rsidRDefault="00D1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B142F" w:rsidRDefault="000D3EA4" w:rsidP="000D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953" w:type="dxa"/>
          </w:tcPr>
          <w:p w:rsidR="006B142F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9" w:type="dxa"/>
          </w:tcPr>
          <w:p w:rsidR="000D3EA4" w:rsidRDefault="000D3EA4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F0164" w:rsidRPr="00C0215D" w:rsidTr="00B6554F">
        <w:trPr>
          <w:trHeight w:val="244"/>
        </w:trPr>
        <w:tc>
          <w:tcPr>
            <w:tcW w:w="816" w:type="dxa"/>
          </w:tcPr>
          <w:p w:rsidR="003F0164" w:rsidRDefault="00B6554F" w:rsidP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3F0164" w:rsidRPr="003F0164" w:rsidRDefault="003F0164" w:rsidP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64">
              <w:rPr>
                <w:rFonts w:ascii="Times New Roman" w:hAnsi="Times New Roman" w:cs="Times New Roman"/>
                <w:sz w:val="28"/>
                <w:szCs w:val="28"/>
              </w:rPr>
              <w:t>День улыбок, сюрпризов и счастья</w:t>
            </w:r>
          </w:p>
        </w:tc>
        <w:tc>
          <w:tcPr>
            <w:tcW w:w="2516" w:type="dxa"/>
          </w:tcPr>
          <w:p w:rsidR="003F0164" w:rsidRDefault="003F0164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953" w:type="dxa"/>
          </w:tcPr>
          <w:p w:rsidR="003F0164" w:rsidRDefault="00B6554F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9" w:type="dxa"/>
          </w:tcPr>
          <w:p w:rsidR="003F0164" w:rsidRDefault="003F0164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554F">
              <w:rPr>
                <w:rFonts w:ascii="Times New Roman" w:hAnsi="Times New Roman" w:cs="Times New Roman"/>
                <w:sz w:val="28"/>
                <w:szCs w:val="28"/>
              </w:rPr>
              <w:t>асачёва</w:t>
            </w:r>
            <w:proofErr w:type="spellEnd"/>
            <w:r w:rsidR="00B6554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B142F" w:rsidRPr="00C0215D" w:rsidTr="00B6554F">
        <w:tc>
          <w:tcPr>
            <w:tcW w:w="816" w:type="dxa"/>
          </w:tcPr>
          <w:p w:rsidR="006B142F" w:rsidRDefault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6B142F" w:rsidRDefault="00B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Семьи</w:t>
            </w:r>
          </w:p>
        </w:tc>
        <w:tc>
          <w:tcPr>
            <w:tcW w:w="2516" w:type="dxa"/>
          </w:tcPr>
          <w:p w:rsidR="006B142F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B343FC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мастерства</w:t>
            </w:r>
          </w:p>
        </w:tc>
        <w:tc>
          <w:tcPr>
            <w:tcW w:w="2953" w:type="dxa"/>
          </w:tcPr>
          <w:p w:rsidR="006B142F" w:rsidRDefault="00583675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18.05.18</w:t>
            </w:r>
          </w:p>
        </w:tc>
        <w:tc>
          <w:tcPr>
            <w:tcW w:w="2469" w:type="dxa"/>
          </w:tcPr>
          <w:p w:rsidR="006B142F" w:rsidRDefault="00583675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D56E1" w:rsidRPr="00C0215D" w:rsidTr="00583675">
        <w:trPr>
          <w:trHeight w:val="1280"/>
        </w:trPr>
        <w:tc>
          <w:tcPr>
            <w:tcW w:w="816" w:type="dxa"/>
          </w:tcPr>
          <w:p w:rsidR="00ED56E1" w:rsidRDefault="00E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D56E1" w:rsidRPr="00B343FC" w:rsidRDefault="00ED56E1" w:rsidP="006B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№3</w:t>
            </w:r>
          </w:p>
          <w:p w:rsidR="00ED56E1" w:rsidRDefault="00ED56E1" w:rsidP="0058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коммуникативных умений у детей с расстройствами </w:t>
            </w:r>
            <w:proofErr w:type="spellStart"/>
            <w:r w:rsidR="001B79C8">
              <w:rPr>
                <w:rFonts w:ascii="Times New Roman" w:hAnsi="Times New Roman" w:cs="Times New Roman"/>
                <w:b/>
                <w:sz w:val="28"/>
                <w:szCs w:val="28"/>
              </w:rPr>
              <w:t>аутистического</w:t>
            </w:r>
            <w:proofErr w:type="spellEnd"/>
            <w:r w:rsidR="001B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спектра</w:t>
            </w:r>
            <w:r w:rsidRPr="00B343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ED56E1" w:rsidRDefault="00ED56E1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953" w:type="dxa"/>
          </w:tcPr>
          <w:p w:rsidR="00ED56E1" w:rsidRDefault="00ED56E1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9" w:type="dxa"/>
          </w:tcPr>
          <w:p w:rsidR="00ED56E1" w:rsidRDefault="001B79C8" w:rsidP="0072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B79C8" w:rsidRPr="007247F1" w:rsidRDefault="001B79C8" w:rsidP="0072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Г.А.</w:t>
            </w:r>
          </w:p>
        </w:tc>
      </w:tr>
      <w:tr w:rsidR="00583675" w:rsidRPr="00C0215D" w:rsidTr="00B6554F">
        <w:trPr>
          <w:trHeight w:val="310"/>
        </w:trPr>
        <w:tc>
          <w:tcPr>
            <w:tcW w:w="816" w:type="dxa"/>
          </w:tcPr>
          <w:p w:rsidR="00583675" w:rsidRDefault="00583675" w:rsidP="0058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583675" w:rsidRPr="00B343FC" w:rsidRDefault="00583675" w:rsidP="006B1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Детства</w:t>
            </w:r>
          </w:p>
        </w:tc>
        <w:tc>
          <w:tcPr>
            <w:tcW w:w="2516" w:type="dxa"/>
          </w:tcPr>
          <w:p w:rsidR="00583675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  <w:p w:rsidR="00583675" w:rsidRDefault="00583675" w:rsidP="0058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мастерства</w:t>
            </w:r>
          </w:p>
        </w:tc>
        <w:tc>
          <w:tcPr>
            <w:tcW w:w="2953" w:type="dxa"/>
          </w:tcPr>
          <w:p w:rsidR="00583675" w:rsidRDefault="00583675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01- 06.06.18</w:t>
            </w:r>
          </w:p>
        </w:tc>
        <w:tc>
          <w:tcPr>
            <w:tcW w:w="2469" w:type="dxa"/>
          </w:tcPr>
          <w:p w:rsidR="00583675" w:rsidRDefault="00583675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Кушнарёва И.В.</w:t>
            </w:r>
          </w:p>
        </w:tc>
      </w:tr>
      <w:tr w:rsidR="006B142F" w:rsidRPr="00C0215D" w:rsidTr="00B6554F">
        <w:tc>
          <w:tcPr>
            <w:tcW w:w="816" w:type="dxa"/>
          </w:tcPr>
          <w:p w:rsidR="006B142F" w:rsidRDefault="006B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6B142F" w:rsidRDefault="00B34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деятельности методического объединения, определение проблемного поля на </w:t>
            </w:r>
            <w:r w:rsidR="00EF5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2017/2018 </w:t>
            </w:r>
            <w:r w:rsidRPr="00B343F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D100F2" w:rsidRPr="00B343FC" w:rsidRDefault="00D1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6B142F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953" w:type="dxa"/>
          </w:tcPr>
          <w:p w:rsidR="006B142F" w:rsidRDefault="00B343FC" w:rsidP="00B34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9" w:type="dxa"/>
          </w:tcPr>
          <w:p w:rsidR="00B343FC" w:rsidRDefault="00B343FC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Войтехович М.В.</w:t>
            </w:r>
          </w:p>
          <w:p w:rsidR="006B142F" w:rsidRDefault="006B142F" w:rsidP="00B3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23D" w:rsidRDefault="0088423D"/>
    <w:sectPr w:rsidR="0088423D" w:rsidSect="00C02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215D"/>
    <w:rsid w:val="000D3EA4"/>
    <w:rsid w:val="00105467"/>
    <w:rsid w:val="00172296"/>
    <w:rsid w:val="001B79C8"/>
    <w:rsid w:val="00322D47"/>
    <w:rsid w:val="003C4F9F"/>
    <w:rsid w:val="003F0164"/>
    <w:rsid w:val="00583675"/>
    <w:rsid w:val="00602FE3"/>
    <w:rsid w:val="006B142F"/>
    <w:rsid w:val="007247F1"/>
    <w:rsid w:val="0088423D"/>
    <w:rsid w:val="008D4257"/>
    <w:rsid w:val="00923864"/>
    <w:rsid w:val="00B343FC"/>
    <w:rsid w:val="00B6554F"/>
    <w:rsid w:val="00C0215D"/>
    <w:rsid w:val="00C65F74"/>
    <w:rsid w:val="00CA1126"/>
    <w:rsid w:val="00D100F2"/>
    <w:rsid w:val="00D15A11"/>
    <w:rsid w:val="00E8208C"/>
    <w:rsid w:val="00E8328B"/>
    <w:rsid w:val="00ED56E1"/>
    <w:rsid w:val="00EE5332"/>
    <w:rsid w:val="00EF54F2"/>
    <w:rsid w:val="00F86CEC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sirota</dc:creator>
  <cp:keywords/>
  <dc:description/>
  <cp:lastModifiedBy>Admin</cp:lastModifiedBy>
  <cp:revision>16</cp:revision>
  <cp:lastPrinted>2017-09-21T09:59:00Z</cp:lastPrinted>
  <dcterms:created xsi:type="dcterms:W3CDTF">2014-12-09T09:56:00Z</dcterms:created>
  <dcterms:modified xsi:type="dcterms:W3CDTF">2017-09-21T09:59:00Z</dcterms:modified>
</cp:coreProperties>
</file>