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1" w:rsidRPr="004D3CF0" w:rsidRDefault="00221F41" w:rsidP="00267C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21F41" w:rsidRPr="00082FDA" w:rsidRDefault="00221F41" w:rsidP="00221F41">
      <w:pPr>
        <w:ind w:left="360"/>
        <w:jc w:val="both"/>
        <w:rPr>
          <w:b/>
          <w:sz w:val="30"/>
          <w:szCs w:val="30"/>
        </w:rPr>
      </w:pPr>
    </w:p>
    <w:p w:rsidR="00221F41" w:rsidRDefault="00221F41" w:rsidP="00221F41">
      <w:pPr>
        <w:ind w:left="360"/>
        <w:jc w:val="center"/>
        <w:rPr>
          <w:b/>
          <w:sz w:val="28"/>
          <w:szCs w:val="28"/>
        </w:rPr>
      </w:pPr>
      <w:r w:rsidRPr="004D3CF0">
        <w:rPr>
          <w:b/>
          <w:sz w:val="28"/>
          <w:szCs w:val="28"/>
        </w:rPr>
        <w:t xml:space="preserve">План мероприятий по обеспечению перехода выпускников </w:t>
      </w:r>
      <w:r>
        <w:rPr>
          <w:b/>
          <w:sz w:val="28"/>
          <w:szCs w:val="28"/>
        </w:rPr>
        <w:t xml:space="preserve"> </w:t>
      </w:r>
      <w:proofErr w:type="spellStart"/>
      <w:r w:rsidRPr="004D3CF0">
        <w:rPr>
          <w:b/>
          <w:sz w:val="28"/>
          <w:szCs w:val="28"/>
        </w:rPr>
        <w:t>ЦКРОиР</w:t>
      </w:r>
      <w:proofErr w:type="spellEnd"/>
      <w:r w:rsidRPr="004D3CF0">
        <w:rPr>
          <w:b/>
          <w:sz w:val="28"/>
          <w:szCs w:val="28"/>
        </w:rPr>
        <w:t xml:space="preserve"> в ТЦСОН</w:t>
      </w:r>
      <w:r>
        <w:rPr>
          <w:b/>
          <w:sz w:val="28"/>
          <w:szCs w:val="28"/>
        </w:rPr>
        <w:t xml:space="preserve"> в 202</w:t>
      </w:r>
      <w:r w:rsidR="00953C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953C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</w:t>
      </w:r>
    </w:p>
    <w:p w:rsidR="00221F41" w:rsidRPr="004D3CF0" w:rsidRDefault="00221F41" w:rsidP="00221F41">
      <w:pPr>
        <w:ind w:left="360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078"/>
        <w:gridCol w:w="2633"/>
      </w:tblGrid>
      <w:tr w:rsidR="00221F41" w:rsidRPr="00E03328" w:rsidTr="00F16C97">
        <w:tc>
          <w:tcPr>
            <w:tcW w:w="5637" w:type="dxa"/>
            <w:shd w:val="clear" w:color="auto" w:fill="auto"/>
          </w:tcPr>
          <w:p w:rsidR="00221F41" w:rsidRPr="00E03328" w:rsidRDefault="00221F41" w:rsidP="00F16C97">
            <w:pPr>
              <w:rPr>
                <w:sz w:val="30"/>
                <w:szCs w:val="30"/>
              </w:rPr>
            </w:pPr>
            <w:r w:rsidRPr="00E03328">
              <w:rPr>
                <w:sz w:val="30"/>
                <w:szCs w:val="30"/>
              </w:rPr>
              <w:t>Мероприятия</w:t>
            </w:r>
          </w:p>
        </w:tc>
        <w:tc>
          <w:tcPr>
            <w:tcW w:w="2078" w:type="dxa"/>
            <w:shd w:val="clear" w:color="auto" w:fill="auto"/>
          </w:tcPr>
          <w:p w:rsidR="00221F41" w:rsidRPr="00E03328" w:rsidRDefault="00221F41" w:rsidP="00F16C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E03328">
              <w:rPr>
                <w:sz w:val="30"/>
                <w:szCs w:val="30"/>
              </w:rPr>
              <w:t>Сроки</w:t>
            </w:r>
          </w:p>
        </w:tc>
        <w:tc>
          <w:tcPr>
            <w:tcW w:w="2633" w:type="dxa"/>
            <w:shd w:val="clear" w:color="auto" w:fill="auto"/>
          </w:tcPr>
          <w:p w:rsidR="00221F41" w:rsidRPr="00E03328" w:rsidRDefault="00221F41" w:rsidP="00F16C97">
            <w:pPr>
              <w:rPr>
                <w:sz w:val="30"/>
                <w:szCs w:val="30"/>
              </w:rPr>
            </w:pPr>
            <w:r w:rsidRPr="00E03328">
              <w:rPr>
                <w:sz w:val="30"/>
                <w:szCs w:val="30"/>
              </w:rPr>
              <w:t>Ответственные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221F41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 xml:space="preserve">Анализ адаптации и жизнеустройства </w:t>
            </w:r>
            <w:r>
              <w:rPr>
                <w:sz w:val="28"/>
                <w:szCs w:val="28"/>
              </w:rPr>
              <w:t xml:space="preserve">выпускников 2021 </w:t>
            </w:r>
            <w:r w:rsidRPr="004D3CF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 xml:space="preserve">     ноябрь</w:t>
            </w:r>
          </w:p>
        </w:tc>
        <w:tc>
          <w:tcPr>
            <w:tcW w:w="2633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С.А.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 xml:space="preserve">Подготовка специалистами </w:t>
            </w:r>
            <w:proofErr w:type="spellStart"/>
            <w:r w:rsidRPr="004D3CF0">
              <w:rPr>
                <w:sz w:val="28"/>
                <w:szCs w:val="28"/>
              </w:rPr>
              <w:t>ЦКРОиР</w:t>
            </w:r>
            <w:proofErr w:type="spellEnd"/>
            <w:r w:rsidRPr="004D3CF0">
              <w:rPr>
                <w:sz w:val="28"/>
                <w:szCs w:val="28"/>
              </w:rPr>
              <w:t xml:space="preserve"> пакета сопроводительных документов на выпускника</w:t>
            </w: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январь</w:t>
            </w:r>
          </w:p>
        </w:tc>
        <w:tc>
          <w:tcPr>
            <w:tcW w:w="2633" w:type="dxa"/>
            <w:shd w:val="clear" w:color="auto" w:fill="auto"/>
          </w:tcPr>
          <w:p w:rsidR="00221F41" w:rsidRPr="004D3CF0" w:rsidRDefault="00A64464" w:rsidP="00221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спортивных мероприятий ко Дню толерантности</w:t>
            </w:r>
          </w:p>
        </w:tc>
        <w:tc>
          <w:tcPr>
            <w:tcW w:w="2078" w:type="dxa"/>
            <w:shd w:val="clear" w:color="auto" w:fill="auto"/>
          </w:tcPr>
          <w:p w:rsidR="00221F41" w:rsidRDefault="00221F41" w:rsidP="00F1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совместных </w:t>
            </w:r>
            <w:r w:rsidRPr="004D3CF0">
              <w:rPr>
                <w:sz w:val="28"/>
                <w:szCs w:val="28"/>
              </w:rPr>
              <w:t>мероприятий:</w:t>
            </w:r>
          </w:p>
          <w:p w:rsidR="00221F41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Неделя  милосердия</w:t>
            </w:r>
          </w:p>
          <w:p w:rsidR="00221F41" w:rsidRDefault="00221F41" w:rsidP="00F16C97">
            <w:pPr>
              <w:rPr>
                <w:sz w:val="28"/>
                <w:szCs w:val="28"/>
              </w:rPr>
            </w:pPr>
          </w:p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 xml:space="preserve">Неделя детства </w:t>
            </w:r>
            <w:r>
              <w:rPr>
                <w:sz w:val="28"/>
                <w:szCs w:val="28"/>
              </w:rPr>
              <w:t>«Станции безопасности»</w:t>
            </w: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</w:p>
          <w:p w:rsidR="00221F41" w:rsidRDefault="00221F41" w:rsidP="00F16C97">
            <w:pPr>
              <w:jc w:val="center"/>
              <w:rPr>
                <w:sz w:val="28"/>
                <w:szCs w:val="28"/>
              </w:rPr>
            </w:pPr>
          </w:p>
          <w:p w:rsidR="00221F41" w:rsidRDefault="00221F41" w:rsidP="00F1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ноября-3 декабря</w:t>
            </w:r>
          </w:p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4D3CF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633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</w:p>
          <w:p w:rsidR="00221F41" w:rsidRDefault="00221F41" w:rsidP="00F16C97">
            <w:pPr>
              <w:rPr>
                <w:sz w:val="28"/>
                <w:szCs w:val="28"/>
              </w:rPr>
            </w:pPr>
          </w:p>
          <w:p w:rsidR="00953CA6" w:rsidRPr="00953CA6" w:rsidRDefault="00953CA6" w:rsidP="00953CA6">
            <w:pPr>
              <w:rPr>
                <w:sz w:val="28"/>
                <w:szCs w:val="28"/>
              </w:rPr>
            </w:pPr>
            <w:proofErr w:type="spellStart"/>
            <w:r w:rsidRPr="00953CA6">
              <w:rPr>
                <w:sz w:val="28"/>
                <w:szCs w:val="28"/>
              </w:rPr>
              <w:t>Войтехович</w:t>
            </w:r>
            <w:proofErr w:type="spellEnd"/>
            <w:r w:rsidRPr="00953CA6">
              <w:rPr>
                <w:sz w:val="28"/>
                <w:szCs w:val="28"/>
              </w:rPr>
              <w:t xml:space="preserve"> М.В.</w:t>
            </w:r>
          </w:p>
          <w:p w:rsidR="00BD22E4" w:rsidRDefault="00BD22E4" w:rsidP="00F16C97">
            <w:pPr>
              <w:rPr>
                <w:sz w:val="28"/>
                <w:szCs w:val="28"/>
              </w:rPr>
            </w:pPr>
          </w:p>
          <w:p w:rsidR="00221F41" w:rsidRPr="004D3CF0" w:rsidRDefault="00BD22E4" w:rsidP="00F16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Аляшкевич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bCs/>
                <w:sz w:val="28"/>
                <w:szCs w:val="28"/>
              </w:rPr>
              <w:t>Консультирование специалистов ТЦСОН по вопросам адаптации будущих выпускников</w:t>
            </w: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по запросу</w:t>
            </w:r>
          </w:p>
        </w:tc>
        <w:tc>
          <w:tcPr>
            <w:tcW w:w="2633" w:type="dxa"/>
            <w:shd w:val="clear" w:color="auto" w:fill="auto"/>
          </w:tcPr>
          <w:p w:rsidR="00221F41" w:rsidRDefault="00221F41" w:rsidP="00F1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С.А.</w:t>
            </w:r>
          </w:p>
          <w:p w:rsidR="00221F41" w:rsidRPr="004D3CF0" w:rsidRDefault="00221F41" w:rsidP="00F1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Абрамчик О.П.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3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Специалисты ТЦСОН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jc w:val="both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Передача специалистам ТЦСОН пакета сопроводительных документов на выпускника:</w:t>
            </w:r>
          </w:p>
          <w:p w:rsidR="00221F41" w:rsidRPr="004D3CF0" w:rsidRDefault="00221F41" w:rsidP="00221F4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документ о специальном образовании;</w:t>
            </w:r>
          </w:p>
          <w:p w:rsidR="00221F41" w:rsidRPr="004D3CF0" w:rsidRDefault="00221F41" w:rsidP="00221F4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психолого-педагогическая характеристика;</w:t>
            </w:r>
          </w:p>
          <w:p w:rsidR="00221F41" w:rsidRPr="004D3CF0" w:rsidRDefault="00221F41" w:rsidP="00221F4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профиль овладения социально-бытовыми навыками;</w:t>
            </w:r>
          </w:p>
          <w:p w:rsidR="00221F41" w:rsidRPr="004D3CF0" w:rsidRDefault="00221F41" w:rsidP="00221F4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профиль овладения элементарными трудовыми навыками.</w:t>
            </w: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апрель</w:t>
            </w:r>
          </w:p>
        </w:tc>
        <w:tc>
          <w:tcPr>
            <w:tcW w:w="2633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С.А.</w:t>
            </w:r>
          </w:p>
        </w:tc>
      </w:tr>
      <w:tr w:rsidR="00221F41" w:rsidRPr="004D3CF0" w:rsidTr="00F16C97">
        <w:tc>
          <w:tcPr>
            <w:tcW w:w="5637" w:type="dxa"/>
            <w:shd w:val="clear" w:color="auto" w:fill="auto"/>
          </w:tcPr>
          <w:p w:rsidR="00221F41" w:rsidRPr="004D3CF0" w:rsidRDefault="00221F41" w:rsidP="00F16C97">
            <w:pPr>
              <w:jc w:val="both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Обеспечение специалистов ТЦСОН методическими, информационными материалами.</w:t>
            </w:r>
          </w:p>
          <w:p w:rsidR="00221F41" w:rsidRPr="004D3CF0" w:rsidRDefault="00221F41" w:rsidP="00F16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shd w:val="clear" w:color="auto" w:fill="auto"/>
          </w:tcPr>
          <w:p w:rsidR="00221F41" w:rsidRPr="004D3CF0" w:rsidRDefault="00221F41" w:rsidP="00F16C97">
            <w:pPr>
              <w:jc w:val="center"/>
              <w:rPr>
                <w:sz w:val="28"/>
                <w:szCs w:val="28"/>
              </w:rPr>
            </w:pPr>
            <w:r w:rsidRPr="004D3CF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3" w:type="dxa"/>
            <w:shd w:val="clear" w:color="auto" w:fill="auto"/>
          </w:tcPr>
          <w:p w:rsidR="00221F41" w:rsidRPr="004D3CF0" w:rsidRDefault="00221F41" w:rsidP="00F16C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  <w:p w:rsidR="00221F41" w:rsidRPr="004D3CF0" w:rsidRDefault="00221F41" w:rsidP="00F16C97">
            <w:pPr>
              <w:rPr>
                <w:sz w:val="28"/>
                <w:szCs w:val="28"/>
              </w:rPr>
            </w:pPr>
          </w:p>
        </w:tc>
      </w:tr>
    </w:tbl>
    <w:p w:rsidR="00221F41" w:rsidRPr="004D3CF0" w:rsidRDefault="00221F41" w:rsidP="00221F41">
      <w:pPr>
        <w:rPr>
          <w:sz w:val="28"/>
          <w:szCs w:val="28"/>
        </w:rPr>
      </w:pPr>
      <w:bookmarkStart w:id="0" w:name="_GoBack"/>
      <w:bookmarkEnd w:id="0"/>
    </w:p>
    <w:sectPr w:rsidR="00221F41" w:rsidRPr="004D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508C"/>
    <w:multiLevelType w:val="hybridMultilevel"/>
    <w:tmpl w:val="6C742B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1"/>
    <w:rsid w:val="00221F41"/>
    <w:rsid w:val="00267CDC"/>
    <w:rsid w:val="00641249"/>
    <w:rsid w:val="00953CA6"/>
    <w:rsid w:val="00A64464"/>
    <w:rsid w:val="00B33DEB"/>
    <w:rsid w:val="00B52CD8"/>
    <w:rsid w:val="00B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2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52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CD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B5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2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52C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CD8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B5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2021-09-16T07:10:00Z</cp:lastPrinted>
  <dcterms:created xsi:type="dcterms:W3CDTF">2021-09-16T06:04:00Z</dcterms:created>
  <dcterms:modified xsi:type="dcterms:W3CDTF">2021-09-16T11:56:00Z</dcterms:modified>
</cp:coreProperties>
</file>